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01" w:rsidRDefault="005C4301" w:rsidP="00A2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Евгений\Desktop\ДОКУМЕНТЫ 27 ноября - доработки\О ПРОТИВОДЕЙСТВИИ КОРРУПЦИИ ОАОУ СПО НТТТ\Нормативные правовые и иные акты в сфере противодействия коррупции\Титульник Кодекс этики преподавателей и сотруд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ДОКУМЕНТЫ 27 ноября - доработки\О ПРОТИВОДЕЙСТВИИ КОРРУПЦИИ ОАОУ СПО НТТТ\Нормативные правовые и иные акты в сфере противодействия коррупции\Титульник Кодекс этики преподавателей и сотруд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01" w:rsidRDefault="005C4301" w:rsidP="00A25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01" w:rsidRDefault="005C4301" w:rsidP="00A25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01" w:rsidRDefault="005C4301" w:rsidP="00A25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58A" w:rsidRPr="00A25E73" w:rsidRDefault="00BE158A" w:rsidP="00A2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7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</w:t>
      </w:r>
      <w:r w:rsidR="00894D09">
        <w:rPr>
          <w:rFonts w:ascii="Times New Roman" w:hAnsi="Times New Roman" w:cs="Times New Roman"/>
          <w:sz w:val="28"/>
          <w:szCs w:val="28"/>
        </w:rPr>
        <w:t xml:space="preserve"> и служебного поведенияОАОУ</w:t>
      </w:r>
      <w:r w:rsidRPr="00BE158A">
        <w:rPr>
          <w:rFonts w:ascii="Times New Roman" w:hAnsi="Times New Roman" w:cs="Times New Roman"/>
          <w:sz w:val="28"/>
          <w:szCs w:val="28"/>
        </w:rPr>
        <w:t xml:space="preserve"> СПО «</w:t>
      </w:r>
      <w:r w:rsidR="00894D09">
        <w:rPr>
          <w:rFonts w:ascii="Times New Roman" w:hAnsi="Times New Roman" w:cs="Times New Roman"/>
          <w:sz w:val="28"/>
          <w:szCs w:val="28"/>
        </w:rPr>
        <w:t>Новгородский</w:t>
      </w:r>
      <w:r w:rsidRPr="00BE158A">
        <w:rPr>
          <w:rFonts w:ascii="Times New Roman" w:hAnsi="Times New Roman" w:cs="Times New Roman"/>
          <w:sz w:val="28"/>
          <w:szCs w:val="28"/>
        </w:rPr>
        <w:t xml:space="preserve"> торгово-</w:t>
      </w:r>
      <w:r w:rsidR="00894D09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BE158A">
        <w:rPr>
          <w:rFonts w:ascii="Times New Roman" w:hAnsi="Times New Roman" w:cs="Times New Roman"/>
          <w:sz w:val="28"/>
          <w:szCs w:val="28"/>
        </w:rPr>
        <w:t xml:space="preserve"> техникум» разработан на основании положений Конституции Российской Федерации, Федерального закона от 29 декабря 2012 г. № 273-ФЗ « Об образовании в Российской Федерации», Указа Президента Российской Федерации от 7 мая 2012 г. № 597 «О мерах по реализации государственной социальной политики»</w:t>
      </w:r>
      <w:r w:rsidR="00894D09">
        <w:rPr>
          <w:rFonts w:ascii="Times New Roman" w:hAnsi="Times New Roman" w:cs="Times New Roman"/>
          <w:sz w:val="28"/>
          <w:szCs w:val="28"/>
        </w:rPr>
        <w:t>, Федерального  закона «О противодействии коррупции»</w:t>
      </w:r>
      <w:r w:rsidRPr="00BE158A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Федерации.</w:t>
      </w:r>
    </w:p>
    <w:p w:rsidR="00BE158A" w:rsidRPr="00BE158A" w:rsidRDefault="00BE158A" w:rsidP="00894D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</w:t>
      </w:r>
      <w:r w:rsidR="00894D09">
        <w:rPr>
          <w:rFonts w:ascii="Times New Roman" w:hAnsi="Times New Roman" w:cs="Times New Roman"/>
          <w:sz w:val="28"/>
          <w:szCs w:val="28"/>
        </w:rPr>
        <w:t>ОАОУ</w:t>
      </w:r>
      <w:r w:rsidRPr="00BE158A">
        <w:rPr>
          <w:rFonts w:ascii="Times New Roman" w:hAnsi="Times New Roman" w:cs="Times New Roman"/>
          <w:sz w:val="28"/>
          <w:szCs w:val="28"/>
        </w:rPr>
        <w:t xml:space="preserve"> СПО «</w:t>
      </w:r>
      <w:r w:rsidR="00894D09">
        <w:rPr>
          <w:rFonts w:ascii="Times New Roman" w:hAnsi="Times New Roman" w:cs="Times New Roman"/>
          <w:sz w:val="28"/>
          <w:szCs w:val="28"/>
        </w:rPr>
        <w:t>Новгородский</w:t>
      </w:r>
      <w:r w:rsidRPr="00BE158A">
        <w:rPr>
          <w:rFonts w:ascii="Times New Roman" w:hAnsi="Times New Roman" w:cs="Times New Roman"/>
          <w:sz w:val="28"/>
          <w:szCs w:val="28"/>
        </w:rPr>
        <w:t xml:space="preserve"> торгово-</w:t>
      </w:r>
      <w:r w:rsidR="00894D09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BE158A">
        <w:rPr>
          <w:rFonts w:ascii="Times New Roman" w:hAnsi="Times New Roman" w:cs="Times New Roman"/>
          <w:sz w:val="28"/>
          <w:szCs w:val="28"/>
        </w:rPr>
        <w:t xml:space="preserve"> техникум» независимо от занимаемой должности.</w:t>
      </w:r>
    </w:p>
    <w:p w:rsidR="00BE158A" w:rsidRPr="00BE158A" w:rsidRDefault="00894D09" w:rsidP="0089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E158A" w:rsidRPr="00BE158A">
        <w:rPr>
          <w:rFonts w:ascii="Times New Roman" w:hAnsi="Times New Roman" w:cs="Times New Roman"/>
          <w:sz w:val="28"/>
          <w:szCs w:val="28"/>
        </w:rPr>
        <w:t>. Настоящий Кодекс определяет основные этические правила, предъявляемые к личности преподавателей и сотрудника и поведению с</w:t>
      </w:r>
    </w:p>
    <w:p w:rsidR="00BE158A" w:rsidRPr="00BE158A" w:rsidRDefault="00BE158A" w:rsidP="0089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руководством, между собой, со студентами, с представителями зарубежных, российских, республиканских, городских, районных организаций, учреждений и предприятий, учебных заведений.</w:t>
      </w:r>
    </w:p>
    <w:p w:rsidR="00BE158A" w:rsidRPr="00BE158A" w:rsidRDefault="00894D09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E158A" w:rsidRPr="00BE158A">
        <w:rPr>
          <w:rFonts w:ascii="Times New Roman" w:hAnsi="Times New Roman" w:cs="Times New Roman"/>
          <w:sz w:val="28"/>
          <w:szCs w:val="28"/>
        </w:rPr>
        <w:t xml:space="preserve">. Соблюдение Кодекса этики преподавателей и сотрудников </w:t>
      </w:r>
      <w:r>
        <w:rPr>
          <w:rFonts w:ascii="Times New Roman" w:hAnsi="Times New Roman" w:cs="Times New Roman"/>
          <w:sz w:val="28"/>
          <w:szCs w:val="28"/>
        </w:rPr>
        <w:t>ОАОУ</w:t>
      </w:r>
      <w:r w:rsidR="00BE158A" w:rsidRPr="00BE158A">
        <w:rPr>
          <w:rFonts w:ascii="Times New Roman" w:hAnsi="Times New Roman" w:cs="Times New Roman"/>
          <w:sz w:val="28"/>
          <w:szCs w:val="28"/>
        </w:rPr>
        <w:t xml:space="preserve"> СПО «</w:t>
      </w:r>
      <w:r>
        <w:rPr>
          <w:rFonts w:ascii="Times New Roman" w:hAnsi="Times New Roman" w:cs="Times New Roman"/>
          <w:sz w:val="28"/>
          <w:szCs w:val="28"/>
        </w:rPr>
        <w:t>Новгородский</w:t>
      </w:r>
      <w:r w:rsidR="00BE158A" w:rsidRPr="00BE158A">
        <w:rPr>
          <w:rFonts w:ascii="Times New Roman" w:hAnsi="Times New Roman" w:cs="Times New Roman"/>
          <w:sz w:val="28"/>
          <w:szCs w:val="28"/>
        </w:rPr>
        <w:t xml:space="preserve"> торгово-</w:t>
      </w:r>
      <w:r>
        <w:rPr>
          <w:rFonts w:ascii="Times New Roman" w:hAnsi="Times New Roman" w:cs="Times New Roman"/>
          <w:sz w:val="28"/>
          <w:szCs w:val="28"/>
        </w:rPr>
        <w:t>технологический</w:t>
      </w:r>
      <w:r w:rsidR="00BE158A" w:rsidRPr="00BE158A">
        <w:rPr>
          <w:rFonts w:ascii="Times New Roman" w:hAnsi="Times New Roman" w:cs="Times New Roman"/>
          <w:sz w:val="28"/>
          <w:szCs w:val="28"/>
        </w:rPr>
        <w:t xml:space="preserve"> техникум» имеет в конечном итоге следующие цели: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- воспитание высоконравственного гражданина нашей страны;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- формирование моральных и нравственных качеств студентов, преподавателей и сотрудников;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- создание отношений между сотрудниками и студентами, руководством и рядовыми работниками, сотрудниками между собой, коллегами из других образовательных учреждений на основе принципов морали, ответственности, взаимного уважения.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 xml:space="preserve">Каждый преподаватель и сотрудник </w:t>
      </w:r>
      <w:r w:rsidR="00894D09">
        <w:rPr>
          <w:rFonts w:ascii="Times New Roman" w:hAnsi="Times New Roman" w:cs="Times New Roman"/>
          <w:sz w:val="28"/>
          <w:szCs w:val="28"/>
        </w:rPr>
        <w:t>ОА</w:t>
      </w:r>
      <w:r w:rsidRPr="00BE158A">
        <w:rPr>
          <w:rFonts w:ascii="Times New Roman" w:hAnsi="Times New Roman" w:cs="Times New Roman"/>
          <w:sz w:val="28"/>
          <w:szCs w:val="28"/>
        </w:rPr>
        <w:t>ОУ СПО «</w:t>
      </w:r>
      <w:r w:rsidR="00894D09">
        <w:rPr>
          <w:rFonts w:ascii="Times New Roman" w:hAnsi="Times New Roman" w:cs="Times New Roman"/>
          <w:sz w:val="28"/>
          <w:szCs w:val="28"/>
        </w:rPr>
        <w:t>Новгородский</w:t>
      </w:r>
      <w:r w:rsidRPr="00BE158A">
        <w:rPr>
          <w:rFonts w:ascii="Times New Roman" w:hAnsi="Times New Roman" w:cs="Times New Roman"/>
          <w:sz w:val="28"/>
          <w:szCs w:val="28"/>
        </w:rPr>
        <w:t xml:space="preserve"> торгово-</w:t>
      </w:r>
      <w:r w:rsidR="00894D09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BE158A">
        <w:rPr>
          <w:rFonts w:ascii="Times New Roman" w:hAnsi="Times New Roman" w:cs="Times New Roman"/>
          <w:sz w:val="28"/>
          <w:szCs w:val="28"/>
        </w:rPr>
        <w:t xml:space="preserve"> техникум», выполняя нормы настоящего Кодекса, вносит свой вклад в укрепление его имиджа и деловой репутации.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Принятие и соблюдение настоящего Кодекса является результатом добросовестного, сознательного и свободного выбора сотрудников и не ограничивает их законных прав и свобод.</w:t>
      </w:r>
    </w:p>
    <w:p w:rsidR="00BE158A" w:rsidRPr="00BE158A" w:rsidRDefault="00894D09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E158A" w:rsidRPr="00BE158A">
        <w:rPr>
          <w:rFonts w:ascii="Times New Roman" w:hAnsi="Times New Roman" w:cs="Times New Roman"/>
          <w:sz w:val="28"/>
          <w:szCs w:val="28"/>
        </w:rPr>
        <w:t>. Целями Кодекса являются: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 Установление этических норм и правил поведения работников для выполнения ими своей профессиональной деятельности;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lastRenderedPageBreak/>
        <w:t xml:space="preserve"> Содействие укреплению авторитета работников </w:t>
      </w:r>
      <w:r w:rsidR="00894D09">
        <w:rPr>
          <w:rFonts w:ascii="Times New Roman" w:hAnsi="Times New Roman" w:cs="Times New Roman"/>
          <w:sz w:val="28"/>
          <w:szCs w:val="28"/>
        </w:rPr>
        <w:t>ОА</w:t>
      </w:r>
      <w:r w:rsidRPr="00BE158A">
        <w:rPr>
          <w:rFonts w:ascii="Times New Roman" w:hAnsi="Times New Roman" w:cs="Times New Roman"/>
          <w:sz w:val="28"/>
          <w:szCs w:val="28"/>
        </w:rPr>
        <w:t>ОУ СПО «</w:t>
      </w:r>
      <w:r w:rsidR="00894D09">
        <w:rPr>
          <w:rFonts w:ascii="Times New Roman" w:hAnsi="Times New Roman" w:cs="Times New Roman"/>
          <w:sz w:val="28"/>
          <w:szCs w:val="28"/>
        </w:rPr>
        <w:t xml:space="preserve">Новгородский </w:t>
      </w:r>
      <w:r w:rsidRPr="00BE158A">
        <w:rPr>
          <w:rFonts w:ascii="Times New Roman" w:hAnsi="Times New Roman" w:cs="Times New Roman"/>
          <w:sz w:val="28"/>
          <w:szCs w:val="28"/>
        </w:rPr>
        <w:t>торгово-</w:t>
      </w:r>
      <w:r w:rsidR="00894D09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BE158A">
        <w:rPr>
          <w:rFonts w:ascii="Times New Roman" w:hAnsi="Times New Roman" w:cs="Times New Roman"/>
          <w:sz w:val="28"/>
          <w:szCs w:val="28"/>
        </w:rPr>
        <w:t xml:space="preserve"> техникум»;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 xml:space="preserve"> Обеспечение единых норм поведения </w:t>
      </w:r>
      <w:r w:rsidR="00894D09">
        <w:rPr>
          <w:rFonts w:ascii="Times New Roman" w:hAnsi="Times New Roman" w:cs="Times New Roman"/>
          <w:sz w:val="28"/>
          <w:szCs w:val="28"/>
        </w:rPr>
        <w:t>всех</w:t>
      </w:r>
      <w:r w:rsidRPr="00BE158A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BE158A" w:rsidRPr="00BE158A" w:rsidRDefault="00894D09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E158A" w:rsidRPr="00BE158A">
        <w:rPr>
          <w:rFonts w:ascii="Times New Roman" w:hAnsi="Times New Roman" w:cs="Times New Roman"/>
          <w:sz w:val="28"/>
          <w:szCs w:val="28"/>
        </w:rPr>
        <w:t>. Настоящий Кодекс призван повысить эффективность выполнения работниками своих трудовых обязанностей .</w:t>
      </w:r>
    </w:p>
    <w:p w:rsidR="00BE158A" w:rsidRPr="00BE158A" w:rsidRDefault="00894D09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E158A" w:rsidRPr="00BE158A">
        <w:rPr>
          <w:rFonts w:ascii="Times New Roman" w:hAnsi="Times New Roman" w:cs="Times New Roman"/>
          <w:sz w:val="28"/>
          <w:szCs w:val="28"/>
        </w:rPr>
        <w:t>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BE158A" w:rsidRPr="00A25E73" w:rsidRDefault="00BE158A" w:rsidP="00A2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73">
        <w:rPr>
          <w:rFonts w:ascii="Times New Roman" w:hAnsi="Times New Roman" w:cs="Times New Roman"/>
          <w:b/>
          <w:sz w:val="28"/>
          <w:szCs w:val="28"/>
        </w:rPr>
        <w:t>2. ЭТИЧЕСКИЕ НОРМЫ</w:t>
      </w:r>
    </w:p>
    <w:p w:rsidR="00BE158A" w:rsidRPr="00BE158A" w:rsidRDefault="00BE158A" w:rsidP="00CC6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</w:t>
      </w:r>
    </w:p>
    <w:p w:rsidR="00BE158A" w:rsidRPr="00BE158A" w:rsidRDefault="00BE158A" w:rsidP="00CC6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неприкосновенность частной жизни, личную тайну, защиту чести и достоинства, своего доброго имени.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Каждый преподаватель и сотрудник техникума, независимо от занимаемой должности обязан: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2.1. Осуществлять постоянную работу по формированию личностных качеств, предъявляемых к преподавателю и сотруднику учреждения среднего профессионального образования в настоящий период общественного развития.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2.2. Стремиться к высокому профессионализму, постоянно работать над повышением уровня своих теоретических знаний и педагогического мастерства.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2.3. Формировать высокую гражданскую позицию.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2.4. Являться носителями высокой культуры, порядочности, толерантности.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2.5. Исполнять свои должностные обязанности добросовестно, на высоком профессиональном уровне в целях обеспечения эффективной работы Техникума.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2.6. Способствовать нравственному и культурному росту студентов.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2.7. Строго придерживаться действующего законодательства Российской Федерации.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2.8. Уважать личное достоинство своих коллег, сотрудников и всех обучающихся в техникуме.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lastRenderedPageBreak/>
        <w:t>2.9. Проводить занятия, консультации, зачеты и экзамены в обстановке объективности и требовательности в сочетании с доброжелательным, внимательным отношением преподавателей к студентам.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2.10. Показывать собственным примером необходимость соблюдения правил трудовой и учебной дисциплины, бережного отношения к имуществу техникума.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2.11. Уметь работать в команде, строить отношения с коллегами на основе сотрудничества и доброжелательности.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2.12. Не выполнять работы, не использовать и не рекомендовать методы, которые могут нанести вред обществу, государству или личности.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2.13. Заботиться о поддержании высокой репутации Техникума и никогда не использовать репутацию Техникума или ее ресурсы для извлечения личной выгоды.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2.14. Не создавать ситуаций, побуждающих студентов, их законных представителей или партнеров Техникума вознаграждать сотрудника Техникума, не принимать от них в личных целях материальные ценности или услуги.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2.15.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2.16. Применять педагогически обоснованные и обеспечивающие высокое качество образования формы, методы обучения и воспитания;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2.17.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2.18.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2.19. Педагогиче</w:t>
      </w:r>
      <w:r w:rsidR="00CC6E53">
        <w:rPr>
          <w:rFonts w:ascii="Times New Roman" w:hAnsi="Times New Roman" w:cs="Times New Roman"/>
          <w:sz w:val="28"/>
          <w:szCs w:val="28"/>
        </w:rPr>
        <w:t>ским работникам и сотрудникам ОА</w:t>
      </w:r>
      <w:r w:rsidRPr="00BE158A">
        <w:rPr>
          <w:rFonts w:ascii="Times New Roman" w:hAnsi="Times New Roman" w:cs="Times New Roman"/>
          <w:sz w:val="28"/>
          <w:szCs w:val="28"/>
        </w:rPr>
        <w:t>ОУ СПО «</w:t>
      </w:r>
      <w:r w:rsidR="00CC6E53">
        <w:rPr>
          <w:rFonts w:ascii="Times New Roman" w:hAnsi="Times New Roman" w:cs="Times New Roman"/>
          <w:sz w:val="28"/>
          <w:szCs w:val="28"/>
        </w:rPr>
        <w:t>Новгородский</w:t>
      </w:r>
      <w:r w:rsidRPr="00BE158A">
        <w:rPr>
          <w:rFonts w:ascii="Times New Roman" w:hAnsi="Times New Roman" w:cs="Times New Roman"/>
          <w:sz w:val="28"/>
          <w:szCs w:val="28"/>
        </w:rPr>
        <w:t xml:space="preserve"> торгово-</w:t>
      </w:r>
      <w:r w:rsidR="00CC6E53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BE158A">
        <w:rPr>
          <w:rFonts w:ascii="Times New Roman" w:hAnsi="Times New Roman" w:cs="Times New Roman"/>
          <w:sz w:val="28"/>
          <w:szCs w:val="28"/>
        </w:rPr>
        <w:t xml:space="preserve"> техникум» надлежит принимать меры по недопущению коррупционно опасного поведения педагогических работников и сотрудников, своим личным поведением подавать пример честности, беспристрастности и справедливости.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lastRenderedPageBreak/>
        <w:t>2.20. При выполнении трудовых обязанностей работник не допускает: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a) Любого вида высказываний и действий дискриминационного характера по признакам пола, возраста,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E158A" w:rsidRPr="00A25E73" w:rsidRDefault="00BE158A" w:rsidP="00A2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73">
        <w:rPr>
          <w:rFonts w:ascii="Times New Roman" w:hAnsi="Times New Roman" w:cs="Times New Roman"/>
          <w:b/>
          <w:sz w:val="28"/>
          <w:szCs w:val="28"/>
        </w:rPr>
        <w:t>3. ПРАВИЛА РАБОТЫ С ИНФОРМАЦИЕЙ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3.1. Любые сведения о Техникуме, о партнерах, ведущихся переговорах, деловых предложениях, о финансовых и бухгалтерских документах, сведения о заработной плате, которые не сообщаются официально, являются конфиденциальной информацией.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3.2. Конфиденциальная информация ни при каких обстоятельствах не может быть разглашена.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3.3. Каждый работник лично несет ответственность за разглашение конфиденциальной информации.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3.4. Администрация, преподаватели и сотрудники техникума вправе передавать персональные данные и другую конфиденциальную информацию сотрудника третьим лицам и сторонним организациям только при наличии письменного согласия сотрудника. При отсутствии письменного согласия преподавателя и сотрудника передача персональных данных производится исключительно в целях предупреждения угрозы жизни и здоровья работника, а также в других случаях, установленных законодательством.</w:t>
      </w:r>
    </w:p>
    <w:p w:rsidR="00BE158A" w:rsidRPr="00A25E73" w:rsidRDefault="00BE158A" w:rsidP="00A2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73">
        <w:rPr>
          <w:rFonts w:ascii="Times New Roman" w:hAnsi="Times New Roman" w:cs="Times New Roman"/>
          <w:b/>
          <w:sz w:val="28"/>
          <w:szCs w:val="28"/>
        </w:rPr>
        <w:t>4. ВЗАИМООТНОШЕНИЯ ТЕХНИКУМА И СОТРУДНИКОВ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Преподаватели и сотрудники не имеют право: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4.1. Публично унижать личное достоинство руководителей, коллег, студентов, а именно: использовать нецензурные выражения, повышать голос, унижать в любой форме, умышленно искажать имена и фамилии, публично обсуждать личную жизнь или личные недостатки людей.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4.2. Обращаться к студентам, коллегам в фамильярной и высокомерной форме.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4.3. Обсуждать со студентами профессиональные и личностные недостатки руководителей, своих коллег, а также родителей студентов.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lastRenderedPageBreak/>
        <w:t>4.4. Появляться в техникуме в нетрезвом виде и курить вне специально отведенных мест.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4.5. Принимать от студентов, подарки, целью которых является влияние на результаты учебного и научного процесса, назначать студентам денежную плату за экзамены (зачеты).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4.6. Удалять студента с учебного занятия, если он не нарушает дисциплину и не мешает учебному процессу.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4.7. Проводить в стенах техникума политическую агитацию.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4.8. Опаздывать на работу и сокращать время проведения занятий или выполнения своих служебных обязанностей, пропускать их без уважительной причины.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4.9. Проявлять грубость и невнимание при выполнении своих служебных обязанностей.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4.10. Пользоваться мобильной связью во время занятий и совещаний.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 xml:space="preserve">4.11. Допускать предвзятое отношение к студентам, субъективизм при выставлении оценок или при проведении </w:t>
      </w:r>
      <w:proofErr w:type="spellStart"/>
      <w:r w:rsidRPr="00BE158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BE158A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4.12. Превращать контрольные, зачетные и экзаменационные процедуры в формальные акты с откровенно заниженными требованиями.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4.13. Изменять критерии оценивания или условия пересдачи экзамена или зачета в ходе самого экзамена. Условия получения каждой оценки и возможности пересдачи должны быть формализованы в соответствии с документами Министерства образования и науки РФ, приказами техникума и доведены до сведения студентов.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4.14. Разглашать персональные данные других сотрудников, а также другую конфиденциальную информацию, ставшие ему известными в связи с выполнением трудовых обязанностей.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4.15. Руководитель обязан: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- оптимально организовывать рабочий процесс в коллективе и учитывать способности каждого из сотрудников таким образом, чтобы у каждого из них была возможность работать на самом высоком уровне и получать удовольствие от своей работы;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- формировать корпоративную культуру в коллективе, уважительно и внимательно относится к личности каждого сотрудника, его запросам, потребностям, интересам;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- стимулировать личные успехи и достижения сотрудников;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lastRenderedPageBreak/>
        <w:t>- на собственном примере демонстрировать высокий уровень профессионализма;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- поощрять инициативу, творчество, независимость мышления сотрудников;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- своевременно информировать сотрудников о принятых в отношении них решениях;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- поддерживать доброжелательную деловую атмосферу в коллективе, предупреждать возможные конфликты между сотрудниками.</w:t>
      </w:r>
    </w:p>
    <w:p w:rsidR="00BE158A" w:rsidRPr="00A25E73" w:rsidRDefault="00BE158A" w:rsidP="00A2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73">
        <w:rPr>
          <w:rFonts w:ascii="Times New Roman" w:hAnsi="Times New Roman" w:cs="Times New Roman"/>
          <w:b/>
          <w:sz w:val="28"/>
          <w:szCs w:val="28"/>
        </w:rPr>
        <w:t>5. КОНФЛИКТ ИНТЕРЕСОВ, ЕГО ПРЕДОТВРАЩЕНИЕ И РАЗРЕШЕНИЕ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5.1. Разрешение конфликтов производится в допустимо короткие сроки и с минимальным ущербом для сторон конфликта.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5.2. Приветствуется решение конфликтов при помощи двухсторонних и многосторонних конструктивных переговоров, поощряется предупреждение конфликтов.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5.3. О возникновении конфликтной ситуации информируется все стороны, обладающие возможностями для оперативного и эффективного разрешения конфликтной ситуации.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5.4. Для предотвращения конфликта внутри Техникума приказом директора может создаваться Комиссия по этике, которая рассматривает заявления преподавателей, сотрудников и студентов о нарушении этики и, в случае подтверждения нарушения норм и правил данного Кодекса: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а) выносит общественное порицание;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б) в случае грубого и неоднократного нарушения этики, несовместимого с поведением преподавателя и сотрудника, рекомендует администрации техникума не возобновлять с ним трудовой договор.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>5.5. При разрешении конфликта соблюдаются принципы справедливости и честности.</w:t>
      </w:r>
    </w:p>
    <w:p w:rsidR="00BE158A" w:rsidRPr="00A25E73" w:rsidRDefault="00BE158A" w:rsidP="00A2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73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BE158A" w:rsidRP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 xml:space="preserve">6.1. Изменения и дополнения в настоящий Кодекс могут вноситься по предложениям преподавателей и сотрудников на основании решений общего </w:t>
      </w:r>
      <w:r w:rsidR="00CC6E53">
        <w:rPr>
          <w:rFonts w:ascii="Times New Roman" w:hAnsi="Times New Roman" w:cs="Times New Roman"/>
          <w:sz w:val="28"/>
          <w:szCs w:val="28"/>
        </w:rPr>
        <w:t>собрания трудового коллектива ОА</w:t>
      </w:r>
      <w:r w:rsidRPr="00BE158A">
        <w:rPr>
          <w:rFonts w:ascii="Times New Roman" w:hAnsi="Times New Roman" w:cs="Times New Roman"/>
          <w:sz w:val="28"/>
          <w:szCs w:val="28"/>
        </w:rPr>
        <w:t>ОУ СПО «</w:t>
      </w:r>
      <w:r w:rsidR="00CC6E53">
        <w:rPr>
          <w:rFonts w:ascii="Times New Roman" w:hAnsi="Times New Roman" w:cs="Times New Roman"/>
          <w:sz w:val="28"/>
          <w:szCs w:val="28"/>
        </w:rPr>
        <w:t>Новгородский</w:t>
      </w:r>
      <w:r w:rsidRPr="00BE158A">
        <w:rPr>
          <w:rFonts w:ascii="Times New Roman" w:hAnsi="Times New Roman" w:cs="Times New Roman"/>
          <w:sz w:val="28"/>
          <w:szCs w:val="28"/>
        </w:rPr>
        <w:t xml:space="preserve"> торгово-</w:t>
      </w:r>
      <w:r w:rsidR="00CC6E53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BE158A">
        <w:rPr>
          <w:rFonts w:ascii="Times New Roman" w:hAnsi="Times New Roman" w:cs="Times New Roman"/>
          <w:sz w:val="28"/>
          <w:szCs w:val="28"/>
        </w:rPr>
        <w:t xml:space="preserve"> техникум».</w:t>
      </w:r>
    </w:p>
    <w:p w:rsidR="00BE158A" w:rsidRDefault="00BE158A" w:rsidP="00BE15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58A">
        <w:rPr>
          <w:rFonts w:ascii="Times New Roman" w:hAnsi="Times New Roman" w:cs="Times New Roman"/>
          <w:sz w:val="28"/>
          <w:szCs w:val="28"/>
        </w:rPr>
        <w:t xml:space="preserve">6.2. Положения настоящего Кодекса обязательны для соблюдения всеми сотрудниками </w:t>
      </w:r>
      <w:r w:rsidR="00CC6E53">
        <w:rPr>
          <w:rFonts w:ascii="Times New Roman" w:hAnsi="Times New Roman" w:cs="Times New Roman"/>
          <w:sz w:val="28"/>
          <w:szCs w:val="28"/>
        </w:rPr>
        <w:t>ОА</w:t>
      </w:r>
      <w:r w:rsidRPr="00BE158A">
        <w:rPr>
          <w:rFonts w:ascii="Times New Roman" w:hAnsi="Times New Roman" w:cs="Times New Roman"/>
          <w:sz w:val="28"/>
          <w:szCs w:val="28"/>
        </w:rPr>
        <w:t>ОУ СПО «</w:t>
      </w:r>
      <w:r w:rsidR="00CC6E53">
        <w:rPr>
          <w:rFonts w:ascii="Times New Roman" w:hAnsi="Times New Roman" w:cs="Times New Roman"/>
          <w:sz w:val="28"/>
          <w:szCs w:val="28"/>
        </w:rPr>
        <w:t>Новгородский</w:t>
      </w:r>
      <w:r w:rsidRPr="00BE158A">
        <w:rPr>
          <w:rFonts w:ascii="Times New Roman" w:hAnsi="Times New Roman" w:cs="Times New Roman"/>
          <w:sz w:val="28"/>
          <w:szCs w:val="28"/>
        </w:rPr>
        <w:t xml:space="preserve"> торгово-</w:t>
      </w:r>
      <w:r w:rsidR="00CC6E53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BE158A">
        <w:rPr>
          <w:rFonts w:ascii="Times New Roman" w:hAnsi="Times New Roman" w:cs="Times New Roman"/>
          <w:sz w:val="28"/>
          <w:szCs w:val="28"/>
        </w:rPr>
        <w:t xml:space="preserve"> техникум».</w:t>
      </w:r>
    </w:p>
    <w:p w:rsidR="009F3B8B" w:rsidRDefault="009F3B8B" w:rsidP="00BE15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3B8B" w:rsidSect="0047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BD855F6"/>
    <w:multiLevelType w:val="multilevel"/>
    <w:tmpl w:val="0C46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7DEF"/>
    <w:rsid w:val="001D3936"/>
    <w:rsid w:val="0021377F"/>
    <w:rsid w:val="00222A30"/>
    <w:rsid w:val="003E4F52"/>
    <w:rsid w:val="00471D3D"/>
    <w:rsid w:val="005C4301"/>
    <w:rsid w:val="00834705"/>
    <w:rsid w:val="008805A1"/>
    <w:rsid w:val="00894D09"/>
    <w:rsid w:val="00917DEF"/>
    <w:rsid w:val="009F3B8B"/>
    <w:rsid w:val="00A25E73"/>
    <w:rsid w:val="00BE158A"/>
    <w:rsid w:val="00CC6E53"/>
    <w:rsid w:val="00DB5BE6"/>
    <w:rsid w:val="00F64BF8"/>
    <w:rsid w:val="00FA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3B8B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9F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F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F5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E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4F52"/>
    <w:rPr>
      <w:b/>
      <w:bCs/>
    </w:rPr>
  </w:style>
  <w:style w:type="character" w:styleId="a7">
    <w:name w:val="Emphasis"/>
    <w:basedOn w:val="a0"/>
    <w:uiPriority w:val="20"/>
    <w:qFormat/>
    <w:rsid w:val="003E4F5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1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3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8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0983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9876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37238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ОАОУ НПО ПЛ №28</dc:creator>
  <cp:keywords/>
  <dc:description/>
  <cp:lastModifiedBy>Евгений</cp:lastModifiedBy>
  <cp:revision>3</cp:revision>
  <cp:lastPrinted>2014-11-26T10:05:00Z</cp:lastPrinted>
  <dcterms:created xsi:type="dcterms:W3CDTF">2014-11-27T06:50:00Z</dcterms:created>
  <dcterms:modified xsi:type="dcterms:W3CDTF">2014-12-01T07:55:00Z</dcterms:modified>
</cp:coreProperties>
</file>